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3857" w:rsidRPr="00D65F0A" w:rsidRDefault="00F47D7D" w:rsidP="00F47D7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  <w:r w:rsidR="005C4B20" w:rsidRPr="00D65F0A">
        <w:rPr>
          <w:rFonts w:ascii="Times New Roman" w:hAnsi="Times New Roman" w:cs="Times New Roman"/>
          <w:b/>
          <w:sz w:val="28"/>
          <w:szCs w:val="28"/>
        </w:rPr>
        <w:t xml:space="preserve">аттестуемых </w:t>
      </w:r>
      <w:r w:rsidR="00AA19B7" w:rsidRPr="00D65F0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</w:t>
      </w:r>
      <w:r w:rsidR="005C4B20" w:rsidRPr="00D65F0A">
        <w:rPr>
          <w:rFonts w:ascii="Times New Roman" w:hAnsi="Times New Roman" w:cs="Times New Roman"/>
          <w:b/>
          <w:sz w:val="28"/>
          <w:szCs w:val="28"/>
        </w:rPr>
        <w:t>МБОУ ДО Центр детского технического творчества                                 Бугульминского муниципального района РТ</w:t>
      </w:r>
      <w:r w:rsidR="00AA19B7" w:rsidRPr="00D65F0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</w:t>
      </w:r>
      <w:r w:rsidR="004E3C99" w:rsidRPr="00D65F0A">
        <w:rPr>
          <w:rFonts w:ascii="Times New Roman" w:hAnsi="Times New Roman" w:cs="Times New Roman"/>
          <w:b/>
          <w:sz w:val="28"/>
          <w:szCs w:val="28"/>
        </w:rPr>
        <w:t xml:space="preserve">                         на 202</w:t>
      </w:r>
      <w:r w:rsidR="00F75455">
        <w:rPr>
          <w:rFonts w:ascii="Times New Roman" w:hAnsi="Times New Roman" w:cs="Times New Roman"/>
          <w:b/>
          <w:sz w:val="28"/>
          <w:szCs w:val="28"/>
        </w:rPr>
        <w:t>5</w:t>
      </w:r>
      <w:r w:rsidR="004E3C99" w:rsidRPr="00D65F0A">
        <w:rPr>
          <w:rFonts w:ascii="Times New Roman" w:hAnsi="Times New Roman" w:cs="Times New Roman"/>
          <w:b/>
          <w:sz w:val="28"/>
          <w:szCs w:val="28"/>
        </w:rPr>
        <w:t>-202</w:t>
      </w:r>
      <w:r w:rsidR="00F75455">
        <w:rPr>
          <w:rFonts w:ascii="Times New Roman" w:hAnsi="Times New Roman" w:cs="Times New Roman"/>
          <w:b/>
          <w:sz w:val="28"/>
          <w:szCs w:val="28"/>
        </w:rPr>
        <w:t>6</w:t>
      </w:r>
      <w:r w:rsidR="00AA19B7" w:rsidRPr="00D65F0A">
        <w:rPr>
          <w:rFonts w:ascii="Times New Roman" w:hAnsi="Times New Roman" w:cs="Times New Roman"/>
          <w:b/>
          <w:sz w:val="28"/>
          <w:szCs w:val="28"/>
        </w:rPr>
        <w:t xml:space="preserve"> уч</w:t>
      </w:r>
      <w:r w:rsidR="00D65F0A">
        <w:rPr>
          <w:rFonts w:ascii="Times New Roman" w:hAnsi="Times New Roman" w:cs="Times New Roman"/>
          <w:b/>
          <w:sz w:val="28"/>
          <w:szCs w:val="28"/>
        </w:rPr>
        <w:t>ебн</w:t>
      </w:r>
      <w:r w:rsidR="00F75455">
        <w:rPr>
          <w:rFonts w:ascii="Times New Roman" w:hAnsi="Times New Roman" w:cs="Times New Roman"/>
          <w:b/>
          <w:sz w:val="28"/>
          <w:szCs w:val="28"/>
        </w:rPr>
        <w:t>ый</w:t>
      </w:r>
      <w:r w:rsidR="00AA19B7" w:rsidRPr="00D65F0A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AA19B7" w:rsidRPr="00AA19B7" w:rsidRDefault="00AA19B7" w:rsidP="001E67CF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tbl>
      <w:tblPr>
        <w:tblStyle w:val="a3"/>
        <w:tblW w:w="9807" w:type="dxa"/>
        <w:tblLook w:val="04A0" w:firstRow="1" w:lastRow="0" w:firstColumn="1" w:lastColumn="0" w:noHBand="0" w:noVBand="1"/>
      </w:tblPr>
      <w:tblGrid>
        <w:gridCol w:w="566"/>
        <w:gridCol w:w="2968"/>
        <w:gridCol w:w="3500"/>
        <w:gridCol w:w="2773"/>
      </w:tblGrid>
      <w:tr w:rsidR="004354D8" w:rsidRPr="00961678" w:rsidTr="00CF22DB">
        <w:tc>
          <w:tcPr>
            <w:tcW w:w="566" w:type="dxa"/>
          </w:tcPr>
          <w:p w:rsidR="004354D8" w:rsidRPr="00D65F0A" w:rsidRDefault="004354D8" w:rsidP="007F0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5F0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968" w:type="dxa"/>
            <w:tcBorders>
              <w:right w:val="single" w:sz="4" w:space="0" w:color="auto"/>
            </w:tcBorders>
          </w:tcPr>
          <w:p w:rsidR="004354D8" w:rsidRPr="00D65F0A" w:rsidRDefault="004354D8" w:rsidP="0057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5F0A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  <w:p w:rsidR="004354D8" w:rsidRPr="00D65F0A" w:rsidRDefault="0057376E" w:rsidP="0057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5F0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педагогического работника</w:t>
            </w:r>
          </w:p>
        </w:tc>
        <w:tc>
          <w:tcPr>
            <w:tcW w:w="3500" w:type="dxa"/>
            <w:tcBorders>
              <w:left w:val="single" w:sz="4" w:space="0" w:color="auto"/>
            </w:tcBorders>
          </w:tcPr>
          <w:p w:rsidR="004354D8" w:rsidRPr="00D65F0A" w:rsidRDefault="004354D8" w:rsidP="0057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354D8" w:rsidRPr="00D65F0A" w:rsidRDefault="0057376E" w:rsidP="0057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5F0A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  <w:p w:rsidR="004354D8" w:rsidRPr="00D65F0A" w:rsidRDefault="004354D8" w:rsidP="005737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73" w:type="dxa"/>
          </w:tcPr>
          <w:p w:rsidR="003A539A" w:rsidRPr="00D65F0A" w:rsidRDefault="0057376E" w:rsidP="003A539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5F0A">
              <w:rPr>
                <w:rFonts w:ascii="Times New Roman" w:hAnsi="Times New Roman" w:cs="Times New Roman"/>
                <w:b/>
                <w:sz w:val="28"/>
                <w:szCs w:val="28"/>
              </w:rPr>
              <w:t>Квалификационная категори</w:t>
            </w:r>
            <w:r w:rsidR="003A539A" w:rsidRPr="00D65F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я, </w:t>
            </w:r>
          </w:p>
          <w:p w:rsidR="004354D8" w:rsidRPr="00D65F0A" w:rsidRDefault="003A539A" w:rsidP="003A539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5F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СЗД                          </w:t>
            </w:r>
          </w:p>
        </w:tc>
      </w:tr>
      <w:tr w:rsidR="003A539A" w:rsidRPr="00961678" w:rsidTr="00CF22DB">
        <w:trPr>
          <w:trHeight w:val="560"/>
        </w:trPr>
        <w:tc>
          <w:tcPr>
            <w:tcW w:w="566" w:type="dxa"/>
            <w:vMerge w:val="restart"/>
          </w:tcPr>
          <w:p w:rsidR="003A539A" w:rsidRPr="00961678" w:rsidRDefault="00174204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F22D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68" w:type="dxa"/>
            <w:vMerge w:val="restart"/>
            <w:tcBorders>
              <w:right w:val="single" w:sz="4" w:space="0" w:color="auto"/>
            </w:tcBorders>
          </w:tcPr>
          <w:p w:rsidR="003A539A" w:rsidRPr="00961678" w:rsidRDefault="003A539A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Попова Н.И.</w:t>
            </w:r>
          </w:p>
        </w:tc>
        <w:tc>
          <w:tcPr>
            <w:tcW w:w="3500" w:type="dxa"/>
            <w:tcBorders>
              <w:left w:val="single" w:sz="4" w:space="0" w:color="auto"/>
              <w:bottom w:val="single" w:sz="4" w:space="0" w:color="auto"/>
            </w:tcBorders>
          </w:tcPr>
          <w:p w:rsidR="003A539A" w:rsidRDefault="003A539A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3A539A" w:rsidRPr="00961678" w:rsidRDefault="003A539A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3" w:type="dxa"/>
            <w:tcBorders>
              <w:bottom w:val="single" w:sz="4" w:space="0" w:color="auto"/>
            </w:tcBorders>
          </w:tcPr>
          <w:p w:rsidR="003A539A" w:rsidRPr="004C567D" w:rsidRDefault="003A539A" w:rsidP="001742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СЗД,</w:t>
            </w:r>
          </w:p>
          <w:p w:rsidR="003A539A" w:rsidRPr="004C567D" w:rsidRDefault="003A539A" w:rsidP="001742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43373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56342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3A539A" w:rsidRPr="00961678" w:rsidTr="00CF22DB">
        <w:trPr>
          <w:trHeight w:val="400"/>
        </w:trPr>
        <w:tc>
          <w:tcPr>
            <w:tcW w:w="566" w:type="dxa"/>
            <w:vMerge/>
          </w:tcPr>
          <w:p w:rsidR="003A539A" w:rsidRDefault="003A539A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vMerge/>
            <w:tcBorders>
              <w:right w:val="single" w:sz="4" w:space="0" w:color="auto"/>
            </w:tcBorders>
          </w:tcPr>
          <w:p w:rsidR="003A539A" w:rsidRDefault="003A539A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539A" w:rsidRDefault="003A539A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ПДО </w:t>
            </w:r>
          </w:p>
        </w:tc>
        <w:tc>
          <w:tcPr>
            <w:tcW w:w="2773" w:type="dxa"/>
            <w:tcBorders>
              <w:top w:val="single" w:sz="4" w:space="0" w:color="auto"/>
            </w:tcBorders>
          </w:tcPr>
          <w:p w:rsidR="003A539A" w:rsidRPr="004C567D" w:rsidRDefault="003A539A" w:rsidP="003A5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Высшая,</w:t>
            </w:r>
          </w:p>
          <w:p w:rsidR="003A539A" w:rsidRPr="004C567D" w:rsidRDefault="003A539A" w:rsidP="003A5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  <w:r w:rsidR="00563428">
              <w:rPr>
                <w:rFonts w:ascii="Times New Roman" w:hAnsi="Times New Roman" w:cs="Times New Roman"/>
                <w:sz w:val="28"/>
                <w:szCs w:val="28"/>
              </w:rPr>
              <w:t xml:space="preserve"> (бессрочно)</w:t>
            </w:r>
          </w:p>
        </w:tc>
      </w:tr>
      <w:tr w:rsidR="00CF22DB" w:rsidRPr="00961678" w:rsidTr="00CF22DB">
        <w:tc>
          <w:tcPr>
            <w:tcW w:w="566" w:type="dxa"/>
            <w:vMerge w:val="restart"/>
          </w:tcPr>
          <w:p w:rsidR="00CF22DB" w:rsidRDefault="00CF22DB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CF22DB" w:rsidRDefault="00CF22DB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22DB" w:rsidRDefault="00CF22DB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22DB" w:rsidRDefault="00CF22DB" w:rsidP="005634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vMerge w:val="restart"/>
            <w:tcBorders>
              <w:right w:val="single" w:sz="4" w:space="0" w:color="auto"/>
            </w:tcBorders>
          </w:tcPr>
          <w:p w:rsidR="00CF22DB" w:rsidRPr="00961678" w:rsidRDefault="00CF22DB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Максимова Е.А.</w:t>
            </w:r>
          </w:p>
        </w:tc>
        <w:tc>
          <w:tcPr>
            <w:tcW w:w="3500" w:type="dxa"/>
            <w:tcBorders>
              <w:left w:val="single" w:sz="4" w:space="0" w:color="auto"/>
            </w:tcBorders>
          </w:tcPr>
          <w:p w:rsidR="00CF22DB" w:rsidRDefault="00CF22DB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Методист </w:t>
            </w:r>
          </w:p>
        </w:tc>
        <w:tc>
          <w:tcPr>
            <w:tcW w:w="2773" w:type="dxa"/>
          </w:tcPr>
          <w:p w:rsidR="00CF22DB" w:rsidRDefault="00563428" w:rsidP="00344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F22DB">
              <w:rPr>
                <w:rFonts w:ascii="Times New Roman" w:hAnsi="Times New Roman" w:cs="Times New Roman"/>
                <w:sz w:val="28"/>
                <w:szCs w:val="28"/>
              </w:rPr>
              <w:t>ерв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</w:p>
          <w:p w:rsidR="00CF22DB" w:rsidRPr="004C567D" w:rsidRDefault="00CF22DB" w:rsidP="00344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  <w:r w:rsidR="00563428">
              <w:rPr>
                <w:rFonts w:ascii="Times New Roman" w:hAnsi="Times New Roman" w:cs="Times New Roman"/>
                <w:sz w:val="28"/>
                <w:szCs w:val="28"/>
              </w:rPr>
              <w:t xml:space="preserve"> (бессрочно)</w:t>
            </w:r>
          </w:p>
        </w:tc>
      </w:tr>
      <w:tr w:rsidR="00CF22DB" w:rsidRPr="00961678" w:rsidTr="00563428">
        <w:trPr>
          <w:trHeight w:val="601"/>
        </w:trPr>
        <w:tc>
          <w:tcPr>
            <w:tcW w:w="566" w:type="dxa"/>
            <w:vMerge/>
            <w:tcBorders>
              <w:bottom w:val="single" w:sz="4" w:space="0" w:color="auto"/>
            </w:tcBorders>
          </w:tcPr>
          <w:p w:rsidR="00CF22DB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F22DB" w:rsidRDefault="00CF22DB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0" w:type="dxa"/>
            <w:tcBorders>
              <w:left w:val="single" w:sz="4" w:space="0" w:color="auto"/>
            </w:tcBorders>
          </w:tcPr>
          <w:p w:rsidR="00CF22DB" w:rsidRDefault="00CF22DB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CF22DB" w:rsidRPr="004C567D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F22DB" w:rsidRPr="004C567D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 (бессрочно)</w:t>
            </w:r>
          </w:p>
        </w:tc>
      </w:tr>
      <w:tr w:rsidR="00CF22DB" w:rsidRPr="00961678" w:rsidTr="00CF22DB">
        <w:trPr>
          <w:trHeight w:val="660"/>
        </w:trPr>
        <w:tc>
          <w:tcPr>
            <w:tcW w:w="566" w:type="dxa"/>
            <w:vMerge w:val="restart"/>
            <w:tcBorders>
              <w:top w:val="single" w:sz="4" w:space="0" w:color="auto"/>
            </w:tcBorders>
          </w:tcPr>
          <w:p w:rsidR="00CF22DB" w:rsidRDefault="00CF22DB" w:rsidP="00CF22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CF22DB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F22DB" w:rsidRPr="00961678" w:rsidRDefault="00CF22DB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Вдовина М.В.</w:t>
            </w:r>
          </w:p>
        </w:tc>
        <w:tc>
          <w:tcPr>
            <w:tcW w:w="3500" w:type="dxa"/>
            <w:tcBorders>
              <w:left w:val="single" w:sz="4" w:space="0" w:color="auto"/>
              <w:bottom w:val="single" w:sz="4" w:space="0" w:color="auto"/>
            </w:tcBorders>
          </w:tcPr>
          <w:p w:rsidR="00CF22DB" w:rsidRDefault="00CF22DB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2773" w:type="dxa"/>
            <w:tcBorders>
              <w:bottom w:val="single" w:sz="4" w:space="0" w:color="auto"/>
            </w:tcBorders>
          </w:tcPr>
          <w:p w:rsidR="00563428" w:rsidRDefault="00563428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CF22DB">
              <w:rPr>
                <w:rFonts w:ascii="Times New Roman" w:hAnsi="Times New Roman" w:cs="Times New Roman"/>
                <w:sz w:val="28"/>
                <w:szCs w:val="28"/>
              </w:rPr>
              <w:t>ысш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ая,</w:t>
            </w:r>
          </w:p>
          <w:p w:rsidR="00CF22DB" w:rsidRPr="004C567D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  <w:r w:rsidR="00563428">
              <w:rPr>
                <w:rFonts w:ascii="Times New Roman" w:hAnsi="Times New Roman" w:cs="Times New Roman"/>
                <w:sz w:val="28"/>
                <w:szCs w:val="28"/>
              </w:rPr>
              <w:t xml:space="preserve"> (бессрочно)</w:t>
            </w:r>
          </w:p>
        </w:tc>
      </w:tr>
      <w:tr w:rsidR="00CF22DB" w:rsidRPr="00961678" w:rsidTr="00CF22DB">
        <w:trPr>
          <w:trHeight w:val="620"/>
        </w:trPr>
        <w:tc>
          <w:tcPr>
            <w:tcW w:w="566" w:type="dxa"/>
            <w:vMerge/>
          </w:tcPr>
          <w:p w:rsidR="00CF22DB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vMerge/>
            <w:tcBorders>
              <w:right w:val="single" w:sz="4" w:space="0" w:color="auto"/>
            </w:tcBorders>
          </w:tcPr>
          <w:p w:rsidR="00CF22DB" w:rsidRPr="00961678" w:rsidRDefault="00CF22DB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</w:tcBorders>
          </w:tcPr>
          <w:p w:rsidR="00CF22DB" w:rsidRDefault="00CF22DB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  <w:tcBorders>
              <w:top w:val="single" w:sz="4" w:space="0" w:color="auto"/>
            </w:tcBorders>
          </w:tcPr>
          <w:p w:rsidR="00CF22DB" w:rsidRPr="004C567D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F22DB" w:rsidRPr="004C567D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 (бессрочно)</w:t>
            </w:r>
          </w:p>
        </w:tc>
      </w:tr>
      <w:tr w:rsidR="00D65F0A" w:rsidRPr="00961678" w:rsidTr="00CF22DB">
        <w:tc>
          <w:tcPr>
            <w:tcW w:w="566" w:type="dxa"/>
          </w:tcPr>
          <w:p w:rsidR="00D65F0A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968" w:type="dxa"/>
            <w:tcBorders>
              <w:right w:val="single" w:sz="4" w:space="0" w:color="auto"/>
            </w:tcBorders>
          </w:tcPr>
          <w:p w:rsidR="00D65F0A" w:rsidRPr="00961678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Просвиркина Н.В.</w:t>
            </w:r>
          </w:p>
        </w:tc>
        <w:tc>
          <w:tcPr>
            <w:tcW w:w="3500" w:type="dxa"/>
            <w:tcBorders>
              <w:left w:val="single" w:sz="4" w:space="0" w:color="auto"/>
            </w:tcBorders>
          </w:tcPr>
          <w:p w:rsidR="00D65F0A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D65F0A" w:rsidRPr="004C567D" w:rsidRDefault="00D65F0A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Первая,</w:t>
            </w:r>
          </w:p>
          <w:p w:rsidR="00D65F0A" w:rsidRPr="004C567D" w:rsidRDefault="00D65F0A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2022-2027</w:t>
            </w:r>
          </w:p>
        </w:tc>
      </w:tr>
      <w:tr w:rsidR="00D65F0A" w:rsidRPr="00961678" w:rsidTr="00CF22DB">
        <w:tc>
          <w:tcPr>
            <w:tcW w:w="566" w:type="dxa"/>
          </w:tcPr>
          <w:p w:rsidR="00D65F0A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968" w:type="dxa"/>
            <w:tcBorders>
              <w:right w:val="single" w:sz="4" w:space="0" w:color="auto"/>
            </w:tcBorders>
          </w:tcPr>
          <w:p w:rsidR="00D65F0A" w:rsidRPr="00961678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Леонова Е.В.</w:t>
            </w:r>
          </w:p>
        </w:tc>
        <w:tc>
          <w:tcPr>
            <w:tcW w:w="3500" w:type="dxa"/>
            <w:tcBorders>
              <w:left w:val="single" w:sz="4" w:space="0" w:color="auto"/>
            </w:tcBorders>
          </w:tcPr>
          <w:p w:rsidR="00D65F0A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D65F0A" w:rsidRPr="004C567D" w:rsidRDefault="00D65F0A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Первая,</w:t>
            </w:r>
          </w:p>
          <w:p w:rsidR="00D65F0A" w:rsidRPr="004C567D" w:rsidRDefault="00D65F0A" w:rsidP="00D65F0A">
            <w:pPr>
              <w:jc w:val="center"/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2022-2027</w:t>
            </w:r>
          </w:p>
        </w:tc>
      </w:tr>
      <w:tr w:rsidR="00D65F0A" w:rsidRPr="00961678" w:rsidTr="00CF22DB">
        <w:tc>
          <w:tcPr>
            <w:tcW w:w="566" w:type="dxa"/>
          </w:tcPr>
          <w:p w:rsidR="00D65F0A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968" w:type="dxa"/>
            <w:tcBorders>
              <w:right w:val="single" w:sz="4" w:space="0" w:color="auto"/>
            </w:tcBorders>
          </w:tcPr>
          <w:p w:rsidR="00D65F0A" w:rsidRPr="00961678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Рябых Л.В.</w:t>
            </w:r>
          </w:p>
        </w:tc>
        <w:tc>
          <w:tcPr>
            <w:tcW w:w="3500" w:type="dxa"/>
            <w:tcBorders>
              <w:left w:val="single" w:sz="4" w:space="0" w:color="auto"/>
            </w:tcBorders>
          </w:tcPr>
          <w:p w:rsidR="00D65F0A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D65F0A" w:rsidRPr="004C567D" w:rsidRDefault="00D65F0A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Первая,</w:t>
            </w:r>
          </w:p>
          <w:p w:rsidR="00D65F0A" w:rsidRPr="004C567D" w:rsidRDefault="00D65F0A" w:rsidP="00D65F0A">
            <w:pPr>
              <w:jc w:val="center"/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2022-2027</w:t>
            </w:r>
          </w:p>
        </w:tc>
      </w:tr>
      <w:tr w:rsidR="00D65F0A" w:rsidRPr="00961678" w:rsidTr="00CF22DB">
        <w:tc>
          <w:tcPr>
            <w:tcW w:w="566" w:type="dxa"/>
          </w:tcPr>
          <w:p w:rsidR="00D65F0A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968" w:type="dxa"/>
            <w:tcBorders>
              <w:right w:val="single" w:sz="4" w:space="0" w:color="auto"/>
            </w:tcBorders>
          </w:tcPr>
          <w:p w:rsidR="00D65F0A" w:rsidRPr="00961678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Новичкова А.В.</w:t>
            </w:r>
          </w:p>
        </w:tc>
        <w:tc>
          <w:tcPr>
            <w:tcW w:w="3500" w:type="dxa"/>
            <w:tcBorders>
              <w:left w:val="single" w:sz="4" w:space="0" w:color="auto"/>
            </w:tcBorders>
          </w:tcPr>
          <w:p w:rsidR="00D65F0A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D65F0A" w:rsidRPr="004C567D" w:rsidRDefault="00D65F0A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Первая,</w:t>
            </w:r>
          </w:p>
          <w:p w:rsidR="00D65F0A" w:rsidRPr="004C567D" w:rsidRDefault="00D65F0A" w:rsidP="00D65F0A">
            <w:pPr>
              <w:jc w:val="center"/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2022-2027</w:t>
            </w:r>
          </w:p>
        </w:tc>
      </w:tr>
      <w:tr w:rsidR="00D65F0A" w:rsidRPr="00961678" w:rsidTr="00CF22DB">
        <w:tc>
          <w:tcPr>
            <w:tcW w:w="566" w:type="dxa"/>
          </w:tcPr>
          <w:p w:rsidR="00D65F0A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968" w:type="dxa"/>
            <w:tcBorders>
              <w:right w:val="single" w:sz="4" w:space="0" w:color="auto"/>
            </w:tcBorders>
          </w:tcPr>
          <w:p w:rsidR="00D65F0A" w:rsidRPr="00961678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Гаврилин А.Н.</w:t>
            </w:r>
          </w:p>
        </w:tc>
        <w:tc>
          <w:tcPr>
            <w:tcW w:w="3500" w:type="dxa"/>
            <w:tcBorders>
              <w:left w:val="single" w:sz="4" w:space="0" w:color="auto"/>
            </w:tcBorders>
          </w:tcPr>
          <w:p w:rsidR="00D65F0A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D65F0A" w:rsidRDefault="00D65F0A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  <w:r w:rsidR="00F7545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D65F0A" w:rsidRPr="004C567D" w:rsidRDefault="00D65F0A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F7545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65F0A" w:rsidRPr="00961678" w:rsidTr="00CF22DB">
        <w:tc>
          <w:tcPr>
            <w:tcW w:w="566" w:type="dxa"/>
          </w:tcPr>
          <w:p w:rsidR="00D65F0A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968" w:type="dxa"/>
            <w:tcBorders>
              <w:right w:val="single" w:sz="4" w:space="0" w:color="auto"/>
            </w:tcBorders>
          </w:tcPr>
          <w:p w:rsidR="00D65F0A" w:rsidRPr="00961678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Салягин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  <w:tc>
          <w:tcPr>
            <w:tcW w:w="3500" w:type="dxa"/>
            <w:tcBorders>
              <w:left w:val="single" w:sz="4" w:space="0" w:color="auto"/>
            </w:tcBorders>
          </w:tcPr>
          <w:p w:rsidR="00D65F0A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D65F0A" w:rsidRPr="004C567D" w:rsidRDefault="00D65F0A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СЗД,</w:t>
            </w:r>
          </w:p>
          <w:p w:rsidR="00D65F0A" w:rsidRPr="004C567D" w:rsidRDefault="00D65F0A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F7545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65F0A" w:rsidRPr="00961678" w:rsidTr="00CF22DB">
        <w:tc>
          <w:tcPr>
            <w:tcW w:w="566" w:type="dxa"/>
          </w:tcPr>
          <w:p w:rsidR="00D65F0A" w:rsidRDefault="00D65F0A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F22DB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</w:p>
        </w:tc>
        <w:tc>
          <w:tcPr>
            <w:tcW w:w="2968" w:type="dxa"/>
            <w:tcBorders>
              <w:right w:val="single" w:sz="4" w:space="0" w:color="auto"/>
            </w:tcBorders>
          </w:tcPr>
          <w:p w:rsidR="00D65F0A" w:rsidRPr="00961678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Макаревская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3500" w:type="dxa"/>
            <w:tcBorders>
              <w:left w:val="single" w:sz="4" w:space="0" w:color="auto"/>
            </w:tcBorders>
          </w:tcPr>
          <w:p w:rsidR="00D65F0A" w:rsidRDefault="00D65F0A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F75455" w:rsidRDefault="00D65F0A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  <w:r w:rsidR="00F7545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bookmarkStart w:id="0" w:name="_GoBack"/>
            <w:bookmarkEnd w:id="0"/>
          </w:p>
          <w:p w:rsidR="00D65F0A" w:rsidRPr="004C567D" w:rsidRDefault="00D65F0A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2024-202</w:t>
            </w:r>
            <w:r w:rsidR="00F7545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F22DB" w:rsidRPr="00961678" w:rsidTr="00CF22DB">
        <w:tc>
          <w:tcPr>
            <w:tcW w:w="566" w:type="dxa"/>
          </w:tcPr>
          <w:p w:rsidR="00CF22DB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968" w:type="dxa"/>
            <w:tcBorders>
              <w:right w:val="single" w:sz="4" w:space="0" w:color="auto"/>
            </w:tcBorders>
          </w:tcPr>
          <w:p w:rsidR="00CF22DB" w:rsidRDefault="00CF22DB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Лихачева И.Л.</w:t>
            </w:r>
          </w:p>
        </w:tc>
        <w:tc>
          <w:tcPr>
            <w:tcW w:w="3500" w:type="dxa"/>
            <w:tcBorders>
              <w:left w:val="single" w:sz="4" w:space="0" w:color="auto"/>
            </w:tcBorders>
          </w:tcPr>
          <w:p w:rsidR="00CF22DB" w:rsidRDefault="00CF22DB" w:rsidP="00D65F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CF22DB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Кв.категории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нет</w:t>
            </w:r>
          </w:p>
          <w:p w:rsidR="00CF22DB" w:rsidRDefault="00CF22DB" w:rsidP="00D65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F0A06" w:rsidRDefault="007F0A06" w:rsidP="007F0A0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1A3A" w:rsidRPr="004560B8" w:rsidRDefault="003B1A3A" w:rsidP="004560B8">
      <w:pPr>
        <w:rPr>
          <w:rFonts w:ascii="Times New Roman" w:hAnsi="Times New Roman" w:cs="Times New Roman"/>
          <w:sz w:val="28"/>
          <w:szCs w:val="28"/>
        </w:rPr>
      </w:pPr>
    </w:p>
    <w:sectPr w:rsidR="003B1A3A" w:rsidRPr="004560B8" w:rsidSect="000C73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0A06"/>
    <w:rsid w:val="000C73C5"/>
    <w:rsid w:val="00174204"/>
    <w:rsid w:val="00176704"/>
    <w:rsid w:val="001E67CF"/>
    <w:rsid w:val="00245359"/>
    <w:rsid w:val="002C4A4D"/>
    <w:rsid w:val="00344175"/>
    <w:rsid w:val="0039516F"/>
    <w:rsid w:val="003A539A"/>
    <w:rsid w:val="003B1A3A"/>
    <w:rsid w:val="003B5871"/>
    <w:rsid w:val="003E46E2"/>
    <w:rsid w:val="004354D8"/>
    <w:rsid w:val="004560B8"/>
    <w:rsid w:val="004A7BDF"/>
    <w:rsid w:val="004C567D"/>
    <w:rsid w:val="004E3C99"/>
    <w:rsid w:val="00563428"/>
    <w:rsid w:val="0057376E"/>
    <w:rsid w:val="0059455B"/>
    <w:rsid w:val="005C4B20"/>
    <w:rsid w:val="005D6F18"/>
    <w:rsid w:val="005E409B"/>
    <w:rsid w:val="005F0800"/>
    <w:rsid w:val="00737A31"/>
    <w:rsid w:val="007F0A06"/>
    <w:rsid w:val="007F1211"/>
    <w:rsid w:val="008A252F"/>
    <w:rsid w:val="00961678"/>
    <w:rsid w:val="009640FC"/>
    <w:rsid w:val="009A6BB1"/>
    <w:rsid w:val="009D5057"/>
    <w:rsid w:val="00A44C82"/>
    <w:rsid w:val="00AA19B7"/>
    <w:rsid w:val="00BE4E14"/>
    <w:rsid w:val="00C43373"/>
    <w:rsid w:val="00C83857"/>
    <w:rsid w:val="00CE7B6B"/>
    <w:rsid w:val="00CF22DB"/>
    <w:rsid w:val="00D65F0A"/>
    <w:rsid w:val="00F47D7D"/>
    <w:rsid w:val="00F7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F61C8"/>
  <w15:docId w15:val="{6C26B267-0DDC-4258-97EE-3563743EE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C73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0A0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E4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46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Михайловна</dc:creator>
  <cp:keywords/>
  <dc:description/>
  <cp:lastModifiedBy>User</cp:lastModifiedBy>
  <cp:revision>35</cp:revision>
  <cp:lastPrinted>2024-11-15T10:29:00Z</cp:lastPrinted>
  <dcterms:created xsi:type="dcterms:W3CDTF">2014-10-07T12:35:00Z</dcterms:created>
  <dcterms:modified xsi:type="dcterms:W3CDTF">2025-07-30T07:39:00Z</dcterms:modified>
</cp:coreProperties>
</file>